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7234" w14:textId="67C68E62" w:rsidR="00FA4376" w:rsidRPr="0075125D" w:rsidRDefault="00C278A7" w:rsidP="00FA4376">
      <w:pPr>
        <w:spacing w:line="240" w:lineRule="exact"/>
        <w:rPr>
          <w:rFonts w:ascii="ＭＳ ゴシック" w:eastAsia="ＭＳ ゴシック" w:hAnsi="ＭＳ ゴシック"/>
          <w:noProof/>
          <w:color w:val="auto"/>
          <w:sz w:val="20"/>
          <w:szCs w:val="20"/>
        </w:rPr>
      </w:pPr>
      <w:r>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57728" behindDoc="0" locked="0" layoutInCell="1" allowOverlap="1" wp14:anchorId="56089856" wp14:editId="214AF064">
                <wp:simplePos x="0" y="0"/>
                <wp:positionH relativeFrom="column">
                  <wp:posOffset>-167640</wp:posOffset>
                </wp:positionH>
                <wp:positionV relativeFrom="paragraph">
                  <wp:posOffset>-443865</wp:posOffset>
                </wp:positionV>
                <wp:extent cx="1066800" cy="21336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76424" w14:textId="77777777" w:rsidR="00FA4376" w:rsidRPr="00376F07" w:rsidRDefault="00FA4376" w:rsidP="00FA4376">
                            <w:pPr>
                              <w:rPr>
                                <w:rFonts w:ascii="ＭＳ ゴシック" w:eastAsia="ＭＳ ゴシック" w:hAnsi="ＭＳ ゴシック"/>
                                <w:sz w:val="20"/>
                                <w:szCs w:val="20"/>
                              </w:rPr>
                            </w:pPr>
                            <w:r w:rsidRPr="00376F07">
                              <w:rPr>
                                <w:rFonts w:ascii="ＭＳ ゴシック" w:eastAsia="ＭＳ ゴシック" w:hAnsi="ＭＳ ゴシック" w:hint="eastAsia"/>
                                <w:sz w:val="20"/>
                                <w:szCs w:val="20"/>
                              </w:rPr>
                              <w:t>（</w:t>
                            </w:r>
                            <w:r w:rsidRPr="00BC313E">
                              <w:rPr>
                                <w:rFonts w:ascii="ＭＳ ゴシック" w:eastAsia="ＭＳ ゴシック" w:hAnsi="ＭＳ ゴシック" w:hint="eastAsia"/>
                                <w:color w:val="auto"/>
                                <w:sz w:val="20"/>
                                <w:szCs w:val="20"/>
                              </w:rPr>
                              <w:t>様式４</w:t>
                            </w:r>
                            <w:r w:rsidRPr="00376F07">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89856" id="_x0000_t202" coordsize="21600,21600" o:spt="202" path="m,l,21600r21600,l21600,xe">
                <v:stroke joinstyle="miter"/>
                <v:path gradientshapeok="t" o:connecttype="rect"/>
              </v:shapetype>
              <v:shape id="Text Box 25" o:spid="_x0000_s1026" type="#_x0000_t202" style="position:absolute;margin-left:-13.2pt;margin-top:-34.95pt;width:84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" filled="f" stroked="f">
                <v:textbox inset="5.85pt,.7pt,5.85pt,.7pt">
                  <w:txbxContent>
                    <w:p w14:paraId="25F76424" w14:textId="77777777" w:rsidR="00FA4376" w:rsidRPr="00376F07" w:rsidRDefault="00FA4376" w:rsidP="00FA4376">
                      <w:pPr>
                        <w:rPr>
                          <w:rFonts w:ascii="ＭＳ ゴシック" w:eastAsia="ＭＳ ゴシック" w:hAnsi="ＭＳ ゴシック"/>
                          <w:sz w:val="20"/>
                          <w:szCs w:val="20"/>
                        </w:rPr>
                      </w:pPr>
                      <w:r w:rsidRPr="00376F07">
                        <w:rPr>
                          <w:rFonts w:ascii="ＭＳ ゴシック" w:eastAsia="ＭＳ ゴシック" w:hAnsi="ＭＳ ゴシック" w:hint="eastAsia"/>
                          <w:sz w:val="20"/>
                          <w:szCs w:val="20"/>
                        </w:rPr>
                        <w:t>（</w:t>
                      </w:r>
                      <w:r w:rsidRPr="00BC313E">
                        <w:rPr>
                          <w:rFonts w:ascii="ＭＳ ゴシック" w:eastAsia="ＭＳ ゴシック" w:hAnsi="ＭＳ ゴシック" w:hint="eastAsia"/>
                          <w:color w:val="auto"/>
                          <w:sz w:val="20"/>
                          <w:szCs w:val="20"/>
                        </w:rPr>
                        <w:t>様式４</w:t>
                      </w:r>
                      <w:r w:rsidRPr="00376F07">
                        <w:rPr>
                          <w:rFonts w:ascii="ＭＳ ゴシック" w:eastAsia="ＭＳ ゴシック" w:hAnsi="ＭＳ ゴシック" w:hint="eastAsia"/>
                          <w:sz w:val="20"/>
                          <w:szCs w:val="20"/>
                        </w:rPr>
                        <w:t>）</w:t>
                      </w:r>
                    </w:p>
                  </w:txbxContent>
                </v:textbox>
              </v:shape>
            </w:pict>
          </mc:Fallback>
        </mc:AlternateContent>
      </w:r>
    </w:p>
    <w:p w14:paraId="6A82D362" w14:textId="77777777" w:rsidR="00FA4376" w:rsidRPr="004F411B" w:rsidRDefault="00FA4376" w:rsidP="00FA4376">
      <w:pPr>
        <w:spacing w:line="360" w:lineRule="auto"/>
        <w:jc w:val="center"/>
        <w:rPr>
          <w:rFonts w:ascii="ＭＳ ゴシック" w:eastAsia="ＭＳ ゴシック" w:hAnsi="ＭＳ ゴシック"/>
          <w:noProof/>
          <w:color w:val="auto"/>
          <w:sz w:val="32"/>
          <w:szCs w:val="32"/>
        </w:rPr>
      </w:pPr>
      <w:r w:rsidRPr="004F411B">
        <w:rPr>
          <w:rFonts w:ascii="ＭＳ ゴシック" w:eastAsia="ＭＳ ゴシック" w:hAnsi="ＭＳ ゴシック" w:hint="eastAsia"/>
          <w:noProof/>
          <w:color w:val="auto"/>
          <w:sz w:val="32"/>
          <w:szCs w:val="32"/>
        </w:rPr>
        <w:t>ＫＡＩの国やまなし　魅力ある介護事業所認証評価制度</w:t>
      </w:r>
    </w:p>
    <w:p w14:paraId="37F45409" w14:textId="77777777" w:rsidR="00FA4376" w:rsidRPr="004F411B" w:rsidRDefault="00FA4376" w:rsidP="00FA4376">
      <w:pPr>
        <w:spacing w:afterLines="100" w:after="287" w:line="360" w:lineRule="auto"/>
        <w:jc w:val="center"/>
        <w:rPr>
          <w:rFonts w:ascii="ＭＳ ゴシック" w:eastAsia="ＭＳ ゴシック" w:hAnsi="ＭＳ ゴシック" w:hint="eastAsia"/>
          <w:noProof/>
          <w:color w:val="auto"/>
          <w:sz w:val="32"/>
          <w:szCs w:val="32"/>
        </w:rPr>
      </w:pPr>
      <w:r>
        <w:rPr>
          <w:rFonts w:ascii="ＭＳ ゴシック" w:eastAsia="ＭＳ ゴシック" w:hAnsi="ＭＳ ゴシック" w:hint="eastAsia"/>
          <w:noProof/>
          <w:color w:val="auto"/>
          <w:sz w:val="32"/>
          <w:szCs w:val="32"/>
        </w:rPr>
        <w:t>認証申請</w:t>
      </w:r>
      <w:r w:rsidRPr="004F411B">
        <w:rPr>
          <w:rFonts w:ascii="ＭＳ ゴシック" w:eastAsia="ＭＳ ゴシック" w:hAnsi="ＭＳ ゴシック" w:hint="eastAsia"/>
          <w:noProof/>
          <w:color w:val="auto"/>
          <w:sz w:val="32"/>
          <w:szCs w:val="32"/>
        </w:rPr>
        <w:t>書</w:t>
      </w:r>
      <w:r>
        <w:rPr>
          <w:rFonts w:ascii="HG丸ｺﾞｼｯｸM-PRO" w:eastAsia="HG丸ｺﾞｼｯｸM-PRO" w:hAnsi="HG丸ｺﾞｼｯｸM-PRO" w:cs="HGP創英角ﾎﾟｯﾌﾟ体" w:hint="eastAsia"/>
          <w:b/>
          <w:color w:val="auto"/>
          <w:spacing w:val="6"/>
          <w:sz w:val="32"/>
          <w:szCs w:val="3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A4376" w:rsidRPr="00351397" w14:paraId="5E3BB2B9" w14:textId="77777777" w:rsidTr="00BC313E">
        <w:trPr>
          <w:trHeight w:val="4703"/>
        </w:trPr>
        <w:tc>
          <w:tcPr>
            <w:tcW w:w="9639" w:type="dxa"/>
            <w:shd w:val="clear" w:color="auto" w:fill="auto"/>
          </w:tcPr>
          <w:p w14:paraId="3348A1AE" w14:textId="77777777" w:rsidR="00FA4376" w:rsidRPr="00C52B16" w:rsidRDefault="00FA4376" w:rsidP="00722B20">
            <w:pPr>
              <w:spacing w:beforeLines="50" w:before="143" w:line="360" w:lineRule="exact"/>
              <w:rPr>
                <w:rFonts w:ascii="UD デジタル 教科書体 NK-R" w:eastAsia="UD デジタル 教科書体 NK-R" w:hAnsi="HG丸ｺﾞｼｯｸM-PRO" w:cs="HGP創英角ﾎﾟｯﾌﾟ体" w:hint="eastAsia"/>
                <w:b/>
                <w:spacing w:val="6"/>
                <w:sz w:val="24"/>
                <w:szCs w:val="24"/>
              </w:rPr>
            </w:pPr>
            <w:r w:rsidRPr="00C52B16">
              <w:rPr>
                <w:rFonts w:ascii="UD デジタル 教科書体 NK-R" w:eastAsia="UD デジタル 教科書体 NK-R" w:hAnsi="HG丸ｺﾞｼｯｸM-PRO" w:cs="HGP創英角ﾎﾟｯﾌﾟ体" w:hint="eastAsia"/>
                <w:b/>
                <w:spacing w:val="6"/>
                <w:sz w:val="24"/>
                <w:szCs w:val="24"/>
              </w:rPr>
              <w:t>「ＫＡＩの国やまなし　魅力ある介護事業所認証評価制度」の認証基準を満たしたので、</w:t>
            </w:r>
            <w:r>
              <w:rPr>
                <w:rFonts w:ascii="UD デジタル 教科書体 NK-R" w:eastAsia="UD デジタル 教科書体 NK-R" w:hAnsi="HG丸ｺﾞｼｯｸM-PRO" w:cs="HGP創英角ﾎﾟｯﾌﾟ体"/>
                <w:b/>
                <w:spacing w:val="6"/>
                <w:sz w:val="24"/>
                <w:szCs w:val="24"/>
              </w:rPr>
              <w:br/>
            </w:r>
            <w:r>
              <w:rPr>
                <w:rFonts w:ascii="UD デジタル 教科書体 NK-R" w:eastAsia="UD デジタル 教科書体 NK-R" w:hAnsi="HG丸ｺﾞｼｯｸM-PRO" w:cs="HGP創英角ﾎﾟｯﾌﾟ体" w:hint="eastAsia"/>
                <w:b/>
                <w:spacing w:val="6"/>
                <w:sz w:val="24"/>
                <w:szCs w:val="24"/>
              </w:rPr>
              <w:t>添付書類を添えて</w:t>
            </w:r>
            <w:r w:rsidRPr="00C52B16">
              <w:rPr>
                <w:rFonts w:ascii="UD デジタル 教科書体 NK-R" w:eastAsia="UD デジタル 教科書体 NK-R" w:hAnsi="HG丸ｺﾞｼｯｸM-PRO" w:cs="HGP創英角ﾎﾟｯﾌﾟ体" w:hint="eastAsia"/>
                <w:b/>
                <w:spacing w:val="6"/>
                <w:sz w:val="24"/>
                <w:szCs w:val="24"/>
              </w:rPr>
              <w:t>下記のとおり認証を申請します。</w:t>
            </w:r>
            <w:r w:rsidRPr="00C52B16">
              <w:rPr>
                <w:rFonts w:ascii="UD デジタル 教科書体 NK-R" w:eastAsia="UD デジタル 教科書体 NK-R" w:hAnsi="HG丸ｺﾞｼｯｸM-PRO" w:cs="HGP創英角ﾎﾟｯﾌﾟ体"/>
                <w:b/>
                <w:spacing w:val="6"/>
                <w:sz w:val="24"/>
                <w:szCs w:val="24"/>
              </w:rPr>
              <w:br/>
            </w:r>
            <w:r w:rsidRPr="00C52B16">
              <w:rPr>
                <w:rFonts w:ascii="UD デジタル 教科書体 NK-R" w:eastAsia="UD デジタル 教科書体 NK-R" w:hAnsi="HG丸ｺﾞｼｯｸM-PRO" w:cs="HGP創英角ﾎﾟｯﾌﾟ体" w:hint="eastAsia"/>
                <w:b/>
                <w:spacing w:val="6"/>
                <w:sz w:val="24"/>
                <w:szCs w:val="24"/>
              </w:rPr>
              <w:t>なお、認証取得後は、山梨県が運営するウェブサイトや広報誌等で情報を公表することに同意します。</w:t>
            </w:r>
          </w:p>
          <w:p w14:paraId="046F63D6" w14:textId="77777777" w:rsidR="00FA4376" w:rsidRPr="000C4C8F" w:rsidRDefault="00FA4376" w:rsidP="00722B20">
            <w:pPr>
              <w:rPr>
                <w:rFonts w:ascii="HG丸ｺﾞｼｯｸM-PRO" w:eastAsia="HG丸ｺﾞｼｯｸM-PRO" w:hAnsi="HG丸ｺﾞｼｯｸM-PRO" w:cs="Times New Roman" w:hint="eastAsia"/>
                <w:b/>
                <w:sz w:val="22"/>
                <w:szCs w:val="22"/>
              </w:rPr>
            </w:pPr>
          </w:p>
          <w:p w14:paraId="4055B121" w14:textId="77777777" w:rsidR="00FA4376" w:rsidRPr="000C4C8F" w:rsidRDefault="00FA4376" w:rsidP="00722B20">
            <w:pPr>
              <w:rPr>
                <w:rFonts w:ascii="ＭＳ ゴシック" w:eastAsia="ＭＳ ゴシック" w:hAnsi="ＭＳ ゴシック" w:cs="Times New Roman"/>
                <w:color w:val="auto"/>
              </w:rPr>
            </w:pPr>
            <w:r w:rsidRPr="000C4C8F">
              <w:rPr>
                <w:rFonts w:ascii="ＭＳ ゴシック" w:eastAsia="ＭＳ ゴシック" w:hAnsi="ＭＳ ゴシック" w:cs="Times New Roman" w:hint="eastAsia"/>
                <w:color w:val="auto"/>
              </w:rPr>
              <w:t xml:space="preserve">令和　　　年　　　月　　　日　</w:t>
            </w:r>
          </w:p>
          <w:p w14:paraId="32791528" w14:textId="77777777" w:rsidR="00FA4376" w:rsidRPr="000C4C8F" w:rsidRDefault="00FA4376" w:rsidP="00722B20">
            <w:pPr>
              <w:rPr>
                <w:rFonts w:ascii="ＭＳ ゴシック" w:eastAsia="ＭＳ ゴシック" w:hAnsi="ＭＳ ゴシック" w:cs="Times New Roman" w:hint="eastAsia"/>
                <w:color w:val="auto"/>
              </w:rPr>
            </w:pPr>
          </w:p>
          <w:p w14:paraId="6A2D7506" w14:textId="77777777" w:rsidR="00FA4376" w:rsidRPr="000C4C8F" w:rsidRDefault="00FA4376" w:rsidP="00722B20">
            <w:pPr>
              <w:spacing w:line="480" w:lineRule="auto"/>
              <w:ind w:firstLineChars="1900" w:firstLine="3990"/>
              <w:rPr>
                <w:rFonts w:ascii="ＭＳ ゴシック" w:eastAsia="ＭＳ ゴシック" w:hAnsi="ＭＳ ゴシック" w:cs="Times New Roman"/>
                <w:color w:val="auto"/>
              </w:rPr>
            </w:pPr>
            <w:r w:rsidRPr="000C4C8F">
              <w:rPr>
                <w:rFonts w:ascii="ＭＳ ゴシック" w:eastAsia="ＭＳ ゴシック" w:hAnsi="ＭＳ ゴシック" w:cs="Times New Roman" w:hint="eastAsia"/>
                <w:color w:val="auto"/>
              </w:rPr>
              <w:t>法 人 名</w:t>
            </w:r>
          </w:p>
          <w:p w14:paraId="6CEF4AAF" w14:textId="77777777" w:rsidR="00FA4376" w:rsidRPr="000C4C8F" w:rsidRDefault="00FA4376" w:rsidP="00722B20">
            <w:pPr>
              <w:spacing w:line="480" w:lineRule="auto"/>
              <w:ind w:firstLineChars="1900" w:firstLine="3990"/>
              <w:rPr>
                <w:rFonts w:ascii="ＭＳ ゴシック" w:eastAsia="ＭＳ ゴシック" w:hAnsi="ＭＳ ゴシック"/>
                <w:color w:val="auto"/>
              </w:rPr>
            </w:pPr>
            <w:r w:rsidRPr="000C4C8F">
              <w:rPr>
                <w:rFonts w:ascii="ＭＳ ゴシック" w:eastAsia="ＭＳ ゴシック" w:hAnsi="ＭＳ ゴシック" w:hint="eastAsia"/>
                <w:color w:val="auto"/>
              </w:rPr>
              <w:t>事業所名</w:t>
            </w:r>
          </w:p>
          <w:p w14:paraId="3310FDCE" w14:textId="77777777" w:rsidR="00FA4376" w:rsidRPr="000C4C8F" w:rsidRDefault="00FA4376" w:rsidP="00722B20">
            <w:pPr>
              <w:spacing w:line="480" w:lineRule="auto"/>
              <w:ind w:firstLineChars="1900" w:firstLine="3990"/>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管理者の</w:t>
            </w:r>
            <w:r w:rsidRPr="000C4C8F">
              <w:rPr>
                <w:rFonts w:ascii="ＭＳ ゴシック" w:eastAsia="ＭＳ ゴシック" w:hAnsi="ＭＳ ゴシック" w:cs="Times New Roman" w:hint="eastAsia"/>
                <w:color w:val="auto"/>
              </w:rPr>
              <w:t>職</w:t>
            </w:r>
            <w:r>
              <w:rPr>
                <w:rFonts w:ascii="ＭＳ ゴシック" w:eastAsia="ＭＳ ゴシック" w:hAnsi="ＭＳ ゴシック" w:cs="Times New Roman" w:hint="eastAsia"/>
                <w:color w:val="auto"/>
              </w:rPr>
              <w:t>名</w:t>
            </w:r>
          </w:p>
          <w:p w14:paraId="2DE5A6C6" w14:textId="77777777" w:rsidR="00FA4376" w:rsidRPr="000C4C8F" w:rsidRDefault="00FA4376" w:rsidP="00722B20">
            <w:pPr>
              <w:spacing w:line="480" w:lineRule="auto"/>
              <w:ind w:firstLineChars="1900" w:firstLine="3990"/>
              <w:rPr>
                <w:rFonts w:ascii="ＭＳ ゴシック" w:eastAsia="ＭＳ ゴシック" w:hAnsi="ＭＳ ゴシック" w:cs="Times New Roman" w:hint="eastAsia"/>
                <w:color w:val="auto"/>
              </w:rPr>
            </w:pPr>
            <w:r>
              <w:rPr>
                <w:rFonts w:ascii="ＭＳ ゴシック" w:eastAsia="ＭＳ ゴシック" w:hAnsi="ＭＳ ゴシック" w:cs="Times New Roman" w:hint="eastAsia"/>
                <w:color w:val="auto"/>
              </w:rPr>
              <w:t>管理者の</w:t>
            </w:r>
            <w:r w:rsidRPr="000C4C8F">
              <w:rPr>
                <w:rFonts w:ascii="ＭＳ ゴシック" w:eastAsia="ＭＳ ゴシック" w:hAnsi="ＭＳ ゴシック" w:cs="Times New Roman" w:hint="eastAsia"/>
                <w:color w:val="auto"/>
              </w:rPr>
              <w:t>氏名　　　　　　　　　　　　　　　　　　印</w:t>
            </w:r>
          </w:p>
        </w:tc>
      </w:tr>
    </w:tbl>
    <w:p w14:paraId="33445746" w14:textId="77777777" w:rsidR="00FA4376" w:rsidRPr="001410F5" w:rsidRDefault="00FA4376" w:rsidP="00FA4376">
      <w:pPr>
        <w:rPr>
          <w:rFonts w:ascii="ＭＳ Ｐゴシック" w:eastAsia="ＭＳ Ｐゴシック" w:hAnsi="ＭＳ Ｐゴシック" w:cs="Times New Roman"/>
          <w:b/>
          <w:sz w:val="22"/>
          <w:szCs w:val="22"/>
        </w:rPr>
      </w:pPr>
    </w:p>
    <w:p w14:paraId="5FD4D9C4" w14:textId="77777777" w:rsidR="00FA4376" w:rsidRDefault="00FA4376" w:rsidP="00FA4376">
      <w:pPr>
        <w:rPr>
          <w:rFonts w:ascii="ＭＳ Ｐゴシック" w:eastAsia="ＭＳ Ｐゴシック" w:hAnsi="ＭＳ Ｐゴシック" w:cs="Times New Roman" w:hint="eastAsia"/>
          <w:b/>
          <w:sz w:val="22"/>
          <w:szCs w:val="22"/>
        </w:rPr>
      </w:pPr>
      <w:r>
        <w:rPr>
          <w:rFonts w:ascii="ＭＳ Ｐゴシック" w:eastAsia="ＭＳ Ｐゴシック" w:hAnsi="ＭＳ Ｐゴシック" w:cs="Times New Roman" w:hint="eastAsia"/>
          <w:b/>
          <w:sz w:val="22"/>
          <w:szCs w:val="22"/>
        </w:rPr>
        <w:t>認証項目自己チェック表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5709"/>
        <w:gridCol w:w="1134"/>
      </w:tblGrid>
      <w:tr w:rsidR="00FA4376" w:rsidRPr="002B1A64" w14:paraId="7654C25E" w14:textId="77777777" w:rsidTr="00722B20">
        <w:trPr>
          <w:trHeight w:val="240"/>
        </w:trPr>
        <w:tc>
          <w:tcPr>
            <w:tcW w:w="2710" w:type="dxa"/>
            <w:shd w:val="clear" w:color="auto" w:fill="auto"/>
            <w:noWrap/>
            <w:vAlign w:val="center"/>
            <w:hideMark/>
          </w:tcPr>
          <w:p w14:paraId="03B31D08"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認証分野</w:t>
            </w:r>
          </w:p>
        </w:tc>
        <w:tc>
          <w:tcPr>
            <w:tcW w:w="5783" w:type="dxa"/>
            <w:shd w:val="clear" w:color="auto" w:fill="auto"/>
            <w:noWrap/>
            <w:vAlign w:val="center"/>
            <w:hideMark/>
          </w:tcPr>
          <w:p w14:paraId="096D73CE"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認証項目</w:t>
            </w:r>
          </w:p>
        </w:tc>
        <w:tc>
          <w:tcPr>
            <w:tcW w:w="1146" w:type="dxa"/>
            <w:shd w:val="clear" w:color="auto" w:fill="auto"/>
            <w:noWrap/>
            <w:vAlign w:val="center"/>
            <w:hideMark/>
          </w:tcPr>
          <w:p w14:paraId="47006CA5"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pacing w:val="-12"/>
                <w:sz w:val="20"/>
                <w:szCs w:val="20"/>
              </w:rPr>
            </w:pPr>
            <w:r w:rsidRPr="002B1A64">
              <w:rPr>
                <w:rFonts w:ascii="ＭＳ Ｐゴシック" w:eastAsia="ＭＳ Ｐゴシック" w:hAnsi="ＭＳ Ｐゴシック" w:cs="Times New Roman" w:hint="eastAsia"/>
                <w:bCs/>
                <w:spacing w:val="-12"/>
                <w:sz w:val="20"/>
                <w:szCs w:val="20"/>
              </w:rPr>
              <w:t>自己チェック</w:t>
            </w:r>
          </w:p>
        </w:tc>
      </w:tr>
      <w:tr w:rsidR="00FA4376" w:rsidRPr="002B1A64" w14:paraId="43FB3BD2" w14:textId="77777777" w:rsidTr="00722B20">
        <w:trPr>
          <w:trHeight w:val="340"/>
        </w:trPr>
        <w:tc>
          <w:tcPr>
            <w:tcW w:w="2710" w:type="dxa"/>
            <w:vMerge w:val="restart"/>
            <w:shd w:val="clear" w:color="auto" w:fill="auto"/>
            <w:noWrap/>
            <w:vAlign w:val="center"/>
            <w:hideMark/>
          </w:tcPr>
          <w:p w14:paraId="2CB1747B"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１．働きやすい職場環境</w:t>
            </w:r>
          </w:p>
        </w:tc>
        <w:tc>
          <w:tcPr>
            <w:tcW w:w="5783" w:type="dxa"/>
            <w:shd w:val="clear" w:color="auto" w:fill="auto"/>
            <w:noWrap/>
            <w:vAlign w:val="center"/>
            <w:hideMark/>
          </w:tcPr>
          <w:p w14:paraId="2ECE4E8D"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１－１　休暇取得・労働時間削減のための</w:t>
            </w:r>
            <w:r>
              <w:rPr>
                <w:rFonts w:ascii="ＭＳ Ｐゴシック" w:eastAsia="ＭＳ Ｐゴシック" w:hAnsi="ＭＳ Ｐゴシック" w:cs="Times New Roman" w:hint="eastAsia"/>
                <w:bCs/>
                <w:sz w:val="20"/>
                <w:szCs w:val="20"/>
              </w:rPr>
              <w:t>取組</w:t>
            </w:r>
            <w:r w:rsidRPr="002B1A64">
              <w:rPr>
                <w:rFonts w:ascii="ＭＳ Ｐゴシック" w:eastAsia="ＭＳ Ｐゴシック" w:hAnsi="ＭＳ Ｐゴシック" w:cs="Times New Roman" w:hint="eastAsia"/>
                <w:bCs/>
                <w:sz w:val="20"/>
                <w:szCs w:val="20"/>
              </w:rPr>
              <w:t>を実施している</w:t>
            </w:r>
          </w:p>
        </w:tc>
        <w:tc>
          <w:tcPr>
            <w:tcW w:w="1146" w:type="dxa"/>
            <w:shd w:val="clear" w:color="auto" w:fill="auto"/>
            <w:noWrap/>
            <w:vAlign w:val="center"/>
            <w:hideMark/>
          </w:tcPr>
          <w:p w14:paraId="3BA85615"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4F5A43B3" w14:textId="77777777" w:rsidTr="00722B20">
        <w:trPr>
          <w:trHeight w:val="340"/>
        </w:trPr>
        <w:tc>
          <w:tcPr>
            <w:tcW w:w="2710" w:type="dxa"/>
            <w:vMerge/>
            <w:shd w:val="clear" w:color="auto" w:fill="auto"/>
            <w:noWrap/>
            <w:vAlign w:val="center"/>
            <w:hideMark/>
          </w:tcPr>
          <w:p w14:paraId="1832B91D"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6CF44E7F"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１－２　育児・介護と仕事を両立できる取組を実施している</w:t>
            </w:r>
          </w:p>
        </w:tc>
        <w:tc>
          <w:tcPr>
            <w:tcW w:w="1146" w:type="dxa"/>
            <w:shd w:val="clear" w:color="auto" w:fill="auto"/>
            <w:noWrap/>
            <w:vAlign w:val="center"/>
            <w:hideMark/>
          </w:tcPr>
          <w:p w14:paraId="73744A7B"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0A33EC49" w14:textId="77777777" w:rsidTr="00722B20">
        <w:trPr>
          <w:trHeight w:val="340"/>
        </w:trPr>
        <w:tc>
          <w:tcPr>
            <w:tcW w:w="2710" w:type="dxa"/>
            <w:vMerge/>
            <w:shd w:val="clear" w:color="auto" w:fill="auto"/>
            <w:noWrap/>
            <w:vAlign w:val="center"/>
            <w:hideMark/>
          </w:tcPr>
          <w:p w14:paraId="54E3FCF9"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496CB938"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１－３　健康管理に関する</w:t>
            </w:r>
            <w:r>
              <w:rPr>
                <w:rFonts w:ascii="ＭＳ Ｐゴシック" w:eastAsia="ＭＳ Ｐゴシック" w:hAnsi="ＭＳ Ｐゴシック" w:cs="Times New Roman" w:hint="eastAsia"/>
                <w:bCs/>
                <w:sz w:val="20"/>
                <w:szCs w:val="20"/>
              </w:rPr>
              <w:t>取組</w:t>
            </w:r>
            <w:r w:rsidRPr="002B1A64">
              <w:rPr>
                <w:rFonts w:ascii="ＭＳ Ｐゴシック" w:eastAsia="ＭＳ Ｐゴシック" w:hAnsi="ＭＳ Ｐゴシック" w:cs="Times New Roman" w:hint="eastAsia"/>
                <w:bCs/>
                <w:sz w:val="20"/>
                <w:szCs w:val="20"/>
              </w:rPr>
              <w:t>を実施している</w:t>
            </w:r>
          </w:p>
        </w:tc>
        <w:tc>
          <w:tcPr>
            <w:tcW w:w="1146" w:type="dxa"/>
            <w:shd w:val="clear" w:color="auto" w:fill="auto"/>
            <w:noWrap/>
            <w:vAlign w:val="center"/>
            <w:hideMark/>
          </w:tcPr>
          <w:p w14:paraId="6B0A6E3C"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3133DBB1" w14:textId="77777777" w:rsidTr="00722B20">
        <w:trPr>
          <w:trHeight w:val="340"/>
        </w:trPr>
        <w:tc>
          <w:tcPr>
            <w:tcW w:w="2710" w:type="dxa"/>
            <w:vMerge/>
            <w:shd w:val="clear" w:color="auto" w:fill="auto"/>
            <w:noWrap/>
            <w:vAlign w:val="center"/>
            <w:hideMark/>
          </w:tcPr>
          <w:p w14:paraId="04FC62FF"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616E8622"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１－４　職員との面談を実施している</w:t>
            </w:r>
          </w:p>
        </w:tc>
        <w:tc>
          <w:tcPr>
            <w:tcW w:w="1146" w:type="dxa"/>
            <w:shd w:val="clear" w:color="auto" w:fill="auto"/>
            <w:noWrap/>
            <w:vAlign w:val="center"/>
            <w:hideMark/>
          </w:tcPr>
          <w:p w14:paraId="681CBAB7"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10ED33B6" w14:textId="77777777" w:rsidTr="00722B20">
        <w:trPr>
          <w:trHeight w:val="340"/>
        </w:trPr>
        <w:tc>
          <w:tcPr>
            <w:tcW w:w="2710" w:type="dxa"/>
            <w:vMerge w:val="restart"/>
            <w:shd w:val="clear" w:color="auto" w:fill="auto"/>
            <w:noWrap/>
            <w:vAlign w:val="center"/>
            <w:hideMark/>
          </w:tcPr>
          <w:p w14:paraId="2D7FEDA5"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２．キャリアパスと介護人材育成の</w:t>
            </w:r>
            <w:r>
              <w:rPr>
                <w:rFonts w:ascii="ＭＳ Ｐゴシック" w:eastAsia="ＭＳ Ｐゴシック" w:hAnsi="ＭＳ Ｐゴシック" w:cs="Times New Roman" w:hint="eastAsia"/>
                <w:bCs/>
                <w:sz w:val="20"/>
                <w:szCs w:val="20"/>
              </w:rPr>
              <w:t>取組</w:t>
            </w:r>
          </w:p>
          <w:p w14:paraId="1FCC8C57"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05309E55"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２－１　明確な給与体系を導入している</w:t>
            </w:r>
          </w:p>
        </w:tc>
        <w:tc>
          <w:tcPr>
            <w:tcW w:w="1146" w:type="dxa"/>
            <w:shd w:val="clear" w:color="auto" w:fill="auto"/>
            <w:noWrap/>
            <w:vAlign w:val="center"/>
            <w:hideMark/>
          </w:tcPr>
          <w:p w14:paraId="3536C340"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158B75FB" w14:textId="77777777" w:rsidTr="00722B20">
        <w:trPr>
          <w:trHeight w:val="340"/>
        </w:trPr>
        <w:tc>
          <w:tcPr>
            <w:tcW w:w="2710" w:type="dxa"/>
            <w:vMerge/>
            <w:shd w:val="clear" w:color="auto" w:fill="auto"/>
            <w:noWrap/>
            <w:vAlign w:val="center"/>
            <w:hideMark/>
          </w:tcPr>
          <w:p w14:paraId="76E58F33"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5FB39FAC"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２－２　新規採用者育成計画を策定し実施している</w:t>
            </w:r>
          </w:p>
        </w:tc>
        <w:tc>
          <w:tcPr>
            <w:tcW w:w="1146" w:type="dxa"/>
            <w:shd w:val="clear" w:color="auto" w:fill="auto"/>
            <w:noWrap/>
            <w:vAlign w:val="center"/>
            <w:hideMark/>
          </w:tcPr>
          <w:p w14:paraId="090164FA"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06C99CCA" w14:textId="77777777" w:rsidTr="00722B20">
        <w:trPr>
          <w:trHeight w:val="340"/>
        </w:trPr>
        <w:tc>
          <w:tcPr>
            <w:tcW w:w="2710" w:type="dxa"/>
            <w:vMerge/>
            <w:shd w:val="clear" w:color="auto" w:fill="auto"/>
            <w:noWrap/>
            <w:vAlign w:val="center"/>
            <w:hideMark/>
          </w:tcPr>
          <w:p w14:paraId="2239E9A3"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22C4E8AF"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２－３　OJT指導者等を設置している</w:t>
            </w:r>
          </w:p>
        </w:tc>
        <w:tc>
          <w:tcPr>
            <w:tcW w:w="1146" w:type="dxa"/>
            <w:shd w:val="clear" w:color="auto" w:fill="auto"/>
            <w:noWrap/>
            <w:vAlign w:val="center"/>
            <w:hideMark/>
          </w:tcPr>
          <w:p w14:paraId="771F4C93"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397F6E7B" w14:textId="77777777" w:rsidTr="00722B20">
        <w:trPr>
          <w:trHeight w:val="340"/>
        </w:trPr>
        <w:tc>
          <w:tcPr>
            <w:tcW w:w="2710" w:type="dxa"/>
            <w:vMerge/>
            <w:shd w:val="clear" w:color="auto" w:fill="auto"/>
            <w:noWrap/>
            <w:vAlign w:val="center"/>
            <w:hideMark/>
          </w:tcPr>
          <w:p w14:paraId="7F90AEBF"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6C8CCC85"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２－４　キャリアパス制度を導入している</w:t>
            </w:r>
          </w:p>
        </w:tc>
        <w:tc>
          <w:tcPr>
            <w:tcW w:w="1146" w:type="dxa"/>
            <w:shd w:val="clear" w:color="auto" w:fill="auto"/>
            <w:noWrap/>
            <w:vAlign w:val="center"/>
            <w:hideMark/>
          </w:tcPr>
          <w:p w14:paraId="708F0353"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6C7C6EAF" w14:textId="77777777" w:rsidTr="00722B20">
        <w:trPr>
          <w:trHeight w:val="340"/>
        </w:trPr>
        <w:tc>
          <w:tcPr>
            <w:tcW w:w="2710" w:type="dxa"/>
            <w:vMerge/>
            <w:shd w:val="clear" w:color="auto" w:fill="auto"/>
            <w:noWrap/>
            <w:vAlign w:val="center"/>
            <w:hideMark/>
          </w:tcPr>
          <w:p w14:paraId="68BE2ABD"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627A8E7E"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２－５　人材育成計画もしくは研修計画を策定し実施している</w:t>
            </w:r>
          </w:p>
        </w:tc>
        <w:tc>
          <w:tcPr>
            <w:tcW w:w="1146" w:type="dxa"/>
            <w:shd w:val="clear" w:color="auto" w:fill="auto"/>
            <w:noWrap/>
            <w:vAlign w:val="center"/>
            <w:hideMark/>
          </w:tcPr>
          <w:p w14:paraId="12B95EF4"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65F59E75" w14:textId="77777777" w:rsidTr="00722B20">
        <w:trPr>
          <w:trHeight w:val="340"/>
        </w:trPr>
        <w:tc>
          <w:tcPr>
            <w:tcW w:w="2710" w:type="dxa"/>
            <w:vMerge/>
            <w:shd w:val="clear" w:color="auto" w:fill="auto"/>
            <w:noWrap/>
            <w:vAlign w:val="center"/>
            <w:hideMark/>
          </w:tcPr>
          <w:p w14:paraId="7CAF2AAE"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67053FD5"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２－６　資格取得に対する支援をしている</w:t>
            </w:r>
          </w:p>
        </w:tc>
        <w:tc>
          <w:tcPr>
            <w:tcW w:w="1146" w:type="dxa"/>
            <w:shd w:val="clear" w:color="auto" w:fill="auto"/>
            <w:noWrap/>
            <w:vAlign w:val="center"/>
            <w:hideMark/>
          </w:tcPr>
          <w:p w14:paraId="4F6EBA80"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39DE9605" w14:textId="77777777" w:rsidTr="00722B20">
        <w:trPr>
          <w:trHeight w:val="340"/>
        </w:trPr>
        <w:tc>
          <w:tcPr>
            <w:tcW w:w="2710" w:type="dxa"/>
            <w:vMerge w:val="restart"/>
            <w:shd w:val="clear" w:color="auto" w:fill="auto"/>
            <w:noWrap/>
            <w:vAlign w:val="center"/>
            <w:hideMark/>
          </w:tcPr>
          <w:p w14:paraId="1ACCE62B"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３．介護の質の向上につながる</w:t>
            </w:r>
            <w:r>
              <w:rPr>
                <w:rFonts w:ascii="ＭＳ Ｐゴシック" w:eastAsia="ＭＳ Ｐゴシック" w:hAnsi="ＭＳ Ｐゴシック" w:cs="Times New Roman" w:hint="eastAsia"/>
                <w:bCs/>
                <w:sz w:val="20"/>
                <w:szCs w:val="20"/>
              </w:rPr>
              <w:t>取組</w:t>
            </w:r>
          </w:p>
        </w:tc>
        <w:tc>
          <w:tcPr>
            <w:tcW w:w="5783" w:type="dxa"/>
            <w:shd w:val="clear" w:color="auto" w:fill="auto"/>
            <w:noWrap/>
            <w:vAlign w:val="center"/>
            <w:hideMark/>
          </w:tcPr>
          <w:p w14:paraId="41A6B62B"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３－１　施設・事業所の運営方針を周知している</w:t>
            </w:r>
          </w:p>
        </w:tc>
        <w:tc>
          <w:tcPr>
            <w:tcW w:w="1146" w:type="dxa"/>
            <w:shd w:val="clear" w:color="auto" w:fill="auto"/>
            <w:noWrap/>
            <w:vAlign w:val="center"/>
            <w:hideMark/>
          </w:tcPr>
          <w:p w14:paraId="33A77274"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34EE9C05" w14:textId="77777777" w:rsidTr="00722B20">
        <w:trPr>
          <w:trHeight w:val="340"/>
        </w:trPr>
        <w:tc>
          <w:tcPr>
            <w:tcW w:w="2710" w:type="dxa"/>
            <w:vMerge/>
            <w:shd w:val="clear" w:color="auto" w:fill="auto"/>
            <w:noWrap/>
            <w:vAlign w:val="center"/>
            <w:hideMark/>
          </w:tcPr>
          <w:p w14:paraId="2B2E1B67"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22DE133D"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３－２　相談体制・苦情解決の仕組みを確立し運用している</w:t>
            </w:r>
          </w:p>
        </w:tc>
        <w:tc>
          <w:tcPr>
            <w:tcW w:w="1146" w:type="dxa"/>
            <w:shd w:val="clear" w:color="auto" w:fill="auto"/>
            <w:noWrap/>
            <w:vAlign w:val="center"/>
            <w:hideMark/>
          </w:tcPr>
          <w:p w14:paraId="3C94D650"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0314BC59" w14:textId="77777777" w:rsidTr="00722B20">
        <w:trPr>
          <w:trHeight w:val="340"/>
        </w:trPr>
        <w:tc>
          <w:tcPr>
            <w:tcW w:w="2710" w:type="dxa"/>
            <w:vMerge/>
            <w:shd w:val="clear" w:color="auto" w:fill="auto"/>
            <w:noWrap/>
            <w:vAlign w:val="center"/>
            <w:hideMark/>
          </w:tcPr>
          <w:p w14:paraId="40E4474E"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10904CDC"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３－３　高齢者虐待防止を徹底している</w:t>
            </w:r>
          </w:p>
        </w:tc>
        <w:tc>
          <w:tcPr>
            <w:tcW w:w="1146" w:type="dxa"/>
            <w:shd w:val="clear" w:color="auto" w:fill="auto"/>
            <w:noWrap/>
            <w:vAlign w:val="center"/>
            <w:hideMark/>
          </w:tcPr>
          <w:p w14:paraId="0AE15F61"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50F410CB" w14:textId="77777777" w:rsidTr="00722B20">
        <w:trPr>
          <w:trHeight w:val="340"/>
        </w:trPr>
        <w:tc>
          <w:tcPr>
            <w:tcW w:w="2710" w:type="dxa"/>
            <w:vMerge w:val="restart"/>
            <w:shd w:val="clear" w:color="auto" w:fill="auto"/>
            <w:noWrap/>
            <w:vAlign w:val="center"/>
            <w:hideMark/>
          </w:tcPr>
          <w:p w14:paraId="4D8A46F9"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４．組織としての在り方</w:t>
            </w:r>
          </w:p>
        </w:tc>
        <w:tc>
          <w:tcPr>
            <w:tcW w:w="5783" w:type="dxa"/>
            <w:shd w:val="clear" w:color="auto" w:fill="auto"/>
            <w:noWrap/>
            <w:vAlign w:val="center"/>
            <w:hideMark/>
          </w:tcPr>
          <w:p w14:paraId="4CD1917B"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４－１　トップマネジメントのかかわり方</w:t>
            </w:r>
          </w:p>
        </w:tc>
        <w:tc>
          <w:tcPr>
            <w:tcW w:w="1146" w:type="dxa"/>
            <w:shd w:val="clear" w:color="auto" w:fill="auto"/>
            <w:noWrap/>
            <w:vAlign w:val="center"/>
            <w:hideMark/>
          </w:tcPr>
          <w:p w14:paraId="1EC6F00E"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39C695E4" w14:textId="77777777" w:rsidTr="00722B20">
        <w:trPr>
          <w:trHeight w:val="340"/>
        </w:trPr>
        <w:tc>
          <w:tcPr>
            <w:tcW w:w="2710" w:type="dxa"/>
            <w:vMerge/>
            <w:shd w:val="clear" w:color="auto" w:fill="auto"/>
            <w:noWrap/>
            <w:vAlign w:val="center"/>
            <w:hideMark/>
          </w:tcPr>
          <w:p w14:paraId="3E350F11"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148FD86B"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４－２　地域交流等に取組んでいる</w:t>
            </w:r>
          </w:p>
        </w:tc>
        <w:tc>
          <w:tcPr>
            <w:tcW w:w="1146" w:type="dxa"/>
            <w:shd w:val="clear" w:color="auto" w:fill="auto"/>
            <w:noWrap/>
            <w:vAlign w:val="center"/>
            <w:hideMark/>
          </w:tcPr>
          <w:p w14:paraId="6D6E4128"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r w:rsidR="00FA4376" w:rsidRPr="002B1A64" w14:paraId="27ECC89B" w14:textId="77777777" w:rsidTr="00722B20">
        <w:trPr>
          <w:trHeight w:val="340"/>
        </w:trPr>
        <w:tc>
          <w:tcPr>
            <w:tcW w:w="2710" w:type="dxa"/>
            <w:vMerge/>
            <w:shd w:val="clear" w:color="auto" w:fill="auto"/>
            <w:noWrap/>
            <w:vAlign w:val="center"/>
            <w:hideMark/>
          </w:tcPr>
          <w:p w14:paraId="12711722"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p>
        </w:tc>
        <w:tc>
          <w:tcPr>
            <w:tcW w:w="5783" w:type="dxa"/>
            <w:shd w:val="clear" w:color="auto" w:fill="auto"/>
            <w:noWrap/>
            <w:vAlign w:val="center"/>
            <w:hideMark/>
          </w:tcPr>
          <w:p w14:paraId="17913BE3" w14:textId="77777777" w:rsidR="00FA4376" w:rsidRPr="002B1A64" w:rsidRDefault="00FA4376" w:rsidP="00722B20">
            <w:pPr>
              <w:spacing w:line="0" w:lineRule="atLeast"/>
              <w:jc w:val="both"/>
              <w:rPr>
                <w:rFonts w:ascii="ＭＳ Ｐゴシック" w:eastAsia="ＭＳ Ｐゴシック" w:hAnsi="ＭＳ Ｐゴシック" w:cs="Times New Roman" w:hint="eastAsia"/>
                <w:bCs/>
                <w:sz w:val="20"/>
                <w:szCs w:val="20"/>
              </w:rPr>
            </w:pPr>
            <w:r w:rsidRPr="002B1A64">
              <w:rPr>
                <w:rFonts w:ascii="ＭＳ Ｐゴシック" w:eastAsia="ＭＳ Ｐゴシック" w:hAnsi="ＭＳ Ｐゴシック" w:cs="Times New Roman" w:hint="eastAsia"/>
                <w:bCs/>
                <w:sz w:val="20"/>
                <w:szCs w:val="20"/>
              </w:rPr>
              <w:t>４－３　関係法令を遵守している</w:t>
            </w:r>
          </w:p>
        </w:tc>
        <w:tc>
          <w:tcPr>
            <w:tcW w:w="1146" w:type="dxa"/>
            <w:shd w:val="clear" w:color="auto" w:fill="auto"/>
            <w:noWrap/>
            <w:vAlign w:val="center"/>
            <w:hideMark/>
          </w:tcPr>
          <w:p w14:paraId="39B32059" w14:textId="77777777" w:rsidR="00FA4376" w:rsidRPr="002B1A64" w:rsidRDefault="00FA4376" w:rsidP="00722B20">
            <w:pPr>
              <w:spacing w:line="0" w:lineRule="atLeast"/>
              <w:jc w:val="center"/>
              <w:rPr>
                <w:rFonts w:ascii="ＭＳ Ｐゴシック" w:eastAsia="ＭＳ Ｐゴシック" w:hAnsi="ＭＳ Ｐゴシック" w:cs="Times New Roman" w:hint="eastAsia"/>
                <w:bCs/>
                <w:sz w:val="20"/>
                <w:szCs w:val="20"/>
              </w:rPr>
            </w:pPr>
          </w:p>
        </w:tc>
      </w:tr>
    </w:tbl>
    <w:p w14:paraId="41D8A6B8" w14:textId="77777777" w:rsidR="00FA4376" w:rsidRPr="001B3D0E" w:rsidRDefault="00FA4376" w:rsidP="00FA4376">
      <w:pPr>
        <w:spacing w:line="0" w:lineRule="atLeast"/>
        <w:rPr>
          <w:rFonts w:ascii="ＭＳ Ｐゴシック" w:eastAsia="ＭＳ Ｐゴシック" w:hAnsi="ＭＳ Ｐゴシック" w:cs="Times New Roman"/>
          <w:b/>
          <w:sz w:val="22"/>
          <w:szCs w:val="22"/>
        </w:rPr>
      </w:pPr>
    </w:p>
    <w:sectPr w:rsidR="00FA4376" w:rsidRPr="001B3D0E" w:rsidSect="001410F5">
      <w:footerReference w:type="default" r:id="rId8"/>
      <w:type w:val="continuous"/>
      <w:pgSz w:w="11906" w:h="16838" w:code="9"/>
      <w:pgMar w:top="1134" w:right="1134" w:bottom="1134" w:left="1134" w:header="1134" w:footer="170" w:gutter="0"/>
      <w:cols w:space="720"/>
      <w:noEndnote/>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5568" w14:textId="77777777" w:rsidR="00217C72" w:rsidRDefault="00217C72">
      <w:r>
        <w:separator/>
      </w:r>
    </w:p>
  </w:endnote>
  <w:endnote w:type="continuationSeparator" w:id="0">
    <w:p w14:paraId="119D755E" w14:textId="77777777" w:rsidR="00217C72" w:rsidRDefault="0021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3852" w14:textId="77777777" w:rsidR="00051670" w:rsidRDefault="00051670">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5631" w14:textId="77777777" w:rsidR="00217C72" w:rsidRDefault="00217C72">
      <w:r>
        <w:rPr>
          <w:rFonts w:hAnsi="Century" w:cs="Times New Roman"/>
          <w:color w:val="auto"/>
          <w:sz w:val="2"/>
          <w:szCs w:val="2"/>
        </w:rPr>
        <w:continuationSeparator/>
      </w:r>
    </w:p>
  </w:footnote>
  <w:footnote w:type="continuationSeparator" w:id="0">
    <w:p w14:paraId="78FF658E" w14:textId="77777777" w:rsidR="00217C72" w:rsidRDefault="00217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CF5"/>
    <w:multiLevelType w:val="hybridMultilevel"/>
    <w:tmpl w:val="BFE8A2D8"/>
    <w:lvl w:ilvl="0" w:tplc="4CC0E5C2">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EF55E6F"/>
    <w:multiLevelType w:val="hybridMultilevel"/>
    <w:tmpl w:val="A61E7BEC"/>
    <w:lvl w:ilvl="0" w:tplc="C49E608E">
      <w:start w:val="1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310B6D"/>
    <w:multiLevelType w:val="hybridMultilevel"/>
    <w:tmpl w:val="8E7CB2E0"/>
    <w:lvl w:ilvl="0" w:tplc="7474E04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3C3344"/>
    <w:multiLevelType w:val="hybridMultilevel"/>
    <w:tmpl w:val="5920A83E"/>
    <w:lvl w:ilvl="0" w:tplc="D032935A">
      <w:start w:val="3"/>
      <w:numFmt w:val="bullet"/>
      <w:lvlText w:val="□"/>
      <w:lvlJc w:val="left"/>
      <w:pPr>
        <w:ind w:left="533" w:hanging="360"/>
      </w:pPr>
      <w:rPr>
        <w:rFonts w:ascii="ＭＳ Ｐゴシック" w:eastAsia="ＭＳ Ｐゴシック" w:hAnsi="ＭＳ Ｐゴシック" w:cs="ＭＳ 明朝" w:hint="eastAsia"/>
      </w:rPr>
    </w:lvl>
    <w:lvl w:ilvl="1" w:tplc="0409000B" w:tentative="1">
      <w:start w:val="1"/>
      <w:numFmt w:val="bullet"/>
      <w:lvlText w:val=""/>
      <w:lvlJc w:val="left"/>
      <w:pPr>
        <w:ind w:left="1013" w:hanging="420"/>
      </w:pPr>
      <w:rPr>
        <w:rFonts w:ascii="Wingdings" w:hAnsi="Wingdings" w:hint="default"/>
      </w:rPr>
    </w:lvl>
    <w:lvl w:ilvl="2" w:tplc="0409000D" w:tentative="1">
      <w:start w:val="1"/>
      <w:numFmt w:val="bullet"/>
      <w:lvlText w:val=""/>
      <w:lvlJc w:val="left"/>
      <w:pPr>
        <w:ind w:left="1433" w:hanging="420"/>
      </w:pPr>
      <w:rPr>
        <w:rFonts w:ascii="Wingdings" w:hAnsi="Wingdings" w:hint="default"/>
      </w:rPr>
    </w:lvl>
    <w:lvl w:ilvl="3" w:tplc="04090001" w:tentative="1">
      <w:start w:val="1"/>
      <w:numFmt w:val="bullet"/>
      <w:lvlText w:val=""/>
      <w:lvlJc w:val="left"/>
      <w:pPr>
        <w:ind w:left="1853" w:hanging="420"/>
      </w:pPr>
      <w:rPr>
        <w:rFonts w:ascii="Wingdings" w:hAnsi="Wingdings" w:hint="default"/>
      </w:rPr>
    </w:lvl>
    <w:lvl w:ilvl="4" w:tplc="0409000B" w:tentative="1">
      <w:start w:val="1"/>
      <w:numFmt w:val="bullet"/>
      <w:lvlText w:val=""/>
      <w:lvlJc w:val="left"/>
      <w:pPr>
        <w:ind w:left="2273" w:hanging="420"/>
      </w:pPr>
      <w:rPr>
        <w:rFonts w:ascii="Wingdings" w:hAnsi="Wingdings" w:hint="default"/>
      </w:rPr>
    </w:lvl>
    <w:lvl w:ilvl="5" w:tplc="0409000D" w:tentative="1">
      <w:start w:val="1"/>
      <w:numFmt w:val="bullet"/>
      <w:lvlText w:val=""/>
      <w:lvlJc w:val="left"/>
      <w:pPr>
        <w:ind w:left="2693" w:hanging="420"/>
      </w:pPr>
      <w:rPr>
        <w:rFonts w:ascii="Wingdings" w:hAnsi="Wingdings" w:hint="default"/>
      </w:rPr>
    </w:lvl>
    <w:lvl w:ilvl="6" w:tplc="04090001" w:tentative="1">
      <w:start w:val="1"/>
      <w:numFmt w:val="bullet"/>
      <w:lvlText w:val=""/>
      <w:lvlJc w:val="left"/>
      <w:pPr>
        <w:ind w:left="3113" w:hanging="420"/>
      </w:pPr>
      <w:rPr>
        <w:rFonts w:ascii="Wingdings" w:hAnsi="Wingdings" w:hint="default"/>
      </w:rPr>
    </w:lvl>
    <w:lvl w:ilvl="7" w:tplc="0409000B" w:tentative="1">
      <w:start w:val="1"/>
      <w:numFmt w:val="bullet"/>
      <w:lvlText w:val=""/>
      <w:lvlJc w:val="left"/>
      <w:pPr>
        <w:ind w:left="3533" w:hanging="420"/>
      </w:pPr>
      <w:rPr>
        <w:rFonts w:ascii="Wingdings" w:hAnsi="Wingdings" w:hint="default"/>
      </w:rPr>
    </w:lvl>
    <w:lvl w:ilvl="8" w:tplc="0409000D" w:tentative="1">
      <w:start w:val="1"/>
      <w:numFmt w:val="bullet"/>
      <w:lvlText w:val=""/>
      <w:lvlJc w:val="left"/>
      <w:pPr>
        <w:ind w:left="3953" w:hanging="420"/>
      </w:pPr>
      <w:rPr>
        <w:rFonts w:ascii="Wingdings" w:hAnsi="Wingdings" w:hint="default"/>
      </w:rPr>
    </w:lvl>
  </w:abstractNum>
  <w:abstractNum w:abstractNumId="4" w15:restartNumberingAfterBreak="0">
    <w:nsid w:val="5DBD779C"/>
    <w:multiLevelType w:val="hybridMultilevel"/>
    <w:tmpl w:val="B1DCF8B0"/>
    <w:lvl w:ilvl="0" w:tplc="179C0896">
      <w:start w:val="3"/>
      <w:numFmt w:val="bullet"/>
      <w:lvlText w:val="□"/>
      <w:lvlJc w:val="left"/>
      <w:pPr>
        <w:ind w:left="54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FEE3AB2"/>
    <w:multiLevelType w:val="hybridMultilevel"/>
    <w:tmpl w:val="25B882E8"/>
    <w:lvl w:ilvl="0" w:tplc="7D8011BE">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81248865">
    <w:abstractNumId w:val="1"/>
  </w:num>
  <w:num w:numId="2" w16cid:durableId="644894828">
    <w:abstractNumId w:val="5"/>
  </w:num>
  <w:num w:numId="3" w16cid:durableId="2026125942">
    <w:abstractNumId w:val="0"/>
  </w:num>
  <w:num w:numId="4" w16cid:durableId="30111376">
    <w:abstractNumId w:val="2"/>
  </w:num>
  <w:num w:numId="5" w16cid:durableId="1040131477">
    <w:abstractNumId w:val="3"/>
  </w:num>
  <w:num w:numId="6" w16cid:durableId="2019767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87"/>
  <w:displayHorizontalDrawingGridEvery w:val="0"/>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98"/>
    <w:rsid w:val="00002378"/>
    <w:rsid w:val="00002EB5"/>
    <w:rsid w:val="0001707D"/>
    <w:rsid w:val="00030E7F"/>
    <w:rsid w:val="00037948"/>
    <w:rsid w:val="00042E7F"/>
    <w:rsid w:val="000436EE"/>
    <w:rsid w:val="00046321"/>
    <w:rsid w:val="000503D1"/>
    <w:rsid w:val="00051670"/>
    <w:rsid w:val="00052855"/>
    <w:rsid w:val="00063D07"/>
    <w:rsid w:val="0006464B"/>
    <w:rsid w:val="000808F1"/>
    <w:rsid w:val="000831C6"/>
    <w:rsid w:val="000A18C3"/>
    <w:rsid w:val="000A4AB3"/>
    <w:rsid w:val="000B2939"/>
    <w:rsid w:val="000C04C2"/>
    <w:rsid w:val="000C4C8F"/>
    <w:rsid w:val="000D7E45"/>
    <w:rsid w:val="000E6B77"/>
    <w:rsid w:val="000F67A8"/>
    <w:rsid w:val="00102AC5"/>
    <w:rsid w:val="00110DBA"/>
    <w:rsid w:val="00112631"/>
    <w:rsid w:val="00112AA7"/>
    <w:rsid w:val="001146A0"/>
    <w:rsid w:val="0012056B"/>
    <w:rsid w:val="00124064"/>
    <w:rsid w:val="001373EB"/>
    <w:rsid w:val="001410F5"/>
    <w:rsid w:val="0017268D"/>
    <w:rsid w:val="00173CB0"/>
    <w:rsid w:val="001817B4"/>
    <w:rsid w:val="00185E56"/>
    <w:rsid w:val="001A2E93"/>
    <w:rsid w:val="001B2854"/>
    <w:rsid w:val="001B372A"/>
    <w:rsid w:val="001B7219"/>
    <w:rsid w:val="001C5D70"/>
    <w:rsid w:val="001F3335"/>
    <w:rsid w:val="001F3D97"/>
    <w:rsid w:val="001F4E1D"/>
    <w:rsid w:val="00203D93"/>
    <w:rsid w:val="00204A0E"/>
    <w:rsid w:val="002069C5"/>
    <w:rsid w:val="00206E5A"/>
    <w:rsid w:val="002103D3"/>
    <w:rsid w:val="0021326D"/>
    <w:rsid w:val="00217C72"/>
    <w:rsid w:val="00220B16"/>
    <w:rsid w:val="0022658D"/>
    <w:rsid w:val="00231E44"/>
    <w:rsid w:val="00240EB5"/>
    <w:rsid w:val="002445A2"/>
    <w:rsid w:val="002524D1"/>
    <w:rsid w:val="00257D97"/>
    <w:rsid w:val="00261698"/>
    <w:rsid w:val="00275A83"/>
    <w:rsid w:val="00282071"/>
    <w:rsid w:val="00290D45"/>
    <w:rsid w:val="002A75A7"/>
    <w:rsid w:val="002C1D02"/>
    <w:rsid w:val="002C2F82"/>
    <w:rsid w:val="002D154C"/>
    <w:rsid w:val="002E55FE"/>
    <w:rsid w:val="0030183A"/>
    <w:rsid w:val="0030508E"/>
    <w:rsid w:val="0031550B"/>
    <w:rsid w:val="003167F5"/>
    <w:rsid w:val="003177CA"/>
    <w:rsid w:val="003204B1"/>
    <w:rsid w:val="00334EC7"/>
    <w:rsid w:val="003364A5"/>
    <w:rsid w:val="00353F5B"/>
    <w:rsid w:val="00354675"/>
    <w:rsid w:val="00357507"/>
    <w:rsid w:val="00366C27"/>
    <w:rsid w:val="00376F07"/>
    <w:rsid w:val="003803D9"/>
    <w:rsid w:val="003839EB"/>
    <w:rsid w:val="00384884"/>
    <w:rsid w:val="0038519E"/>
    <w:rsid w:val="003906AA"/>
    <w:rsid w:val="003A50D1"/>
    <w:rsid w:val="003B3139"/>
    <w:rsid w:val="003B3D4E"/>
    <w:rsid w:val="003B4D8E"/>
    <w:rsid w:val="003C4E67"/>
    <w:rsid w:val="003C6867"/>
    <w:rsid w:val="003C76D0"/>
    <w:rsid w:val="003E2AFF"/>
    <w:rsid w:val="003E4023"/>
    <w:rsid w:val="003F3B54"/>
    <w:rsid w:val="003F3C17"/>
    <w:rsid w:val="00407902"/>
    <w:rsid w:val="0041374F"/>
    <w:rsid w:val="00433DD0"/>
    <w:rsid w:val="00434E8D"/>
    <w:rsid w:val="0044288B"/>
    <w:rsid w:val="00443C9A"/>
    <w:rsid w:val="00453526"/>
    <w:rsid w:val="00472BF5"/>
    <w:rsid w:val="00473E95"/>
    <w:rsid w:val="004845E0"/>
    <w:rsid w:val="004A71B8"/>
    <w:rsid w:val="004B06F4"/>
    <w:rsid w:val="004B3CB9"/>
    <w:rsid w:val="004B47CD"/>
    <w:rsid w:val="004C73C1"/>
    <w:rsid w:val="004D087F"/>
    <w:rsid w:val="004D1E82"/>
    <w:rsid w:val="004D2FD7"/>
    <w:rsid w:val="004E3C00"/>
    <w:rsid w:val="004F411B"/>
    <w:rsid w:val="004F5CCD"/>
    <w:rsid w:val="0051629E"/>
    <w:rsid w:val="00520847"/>
    <w:rsid w:val="0053379C"/>
    <w:rsid w:val="00545590"/>
    <w:rsid w:val="005541BC"/>
    <w:rsid w:val="005600DB"/>
    <w:rsid w:val="00572770"/>
    <w:rsid w:val="00572BED"/>
    <w:rsid w:val="005773D6"/>
    <w:rsid w:val="00593A29"/>
    <w:rsid w:val="00594576"/>
    <w:rsid w:val="00596ACB"/>
    <w:rsid w:val="005A5F30"/>
    <w:rsid w:val="005B7EF3"/>
    <w:rsid w:val="005C56E5"/>
    <w:rsid w:val="005E1BCA"/>
    <w:rsid w:val="005E27E8"/>
    <w:rsid w:val="005E6055"/>
    <w:rsid w:val="005F06FD"/>
    <w:rsid w:val="00602B78"/>
    <w:rsid w:val="00605666"/>
    <w:rsid w:val="00606BAA"/>
    <w:rsid w:val="00620883"/>
    <w:rsid w:val="00633269"/>
    <w:rsid w:val="006438EA"/>
    <w:rsid w:val="006517A1"/>
    <w:rsid w:val="00662F75"/>
    <w:rsid w:val="006649AF"/>
    <w:rsid w:val="00694BE0"/>
    <w:rsid w:val="006A010F"/>
    <w:rsid w:val="006A6728"/>
    <w:rsid w:val="006B47CD"/>
    <w:rsid w:val="006E0F54"/>
    <w:rsid w:val="006E7D6D"/>
    <w:rsid w:val="006F4D7B"/>
    <w:rsid w:val="00704404"/>
    <w:rsid w:val="007125B3"/>
    <w:rsid w:val="00713C60"/>
    <w:rsid w:val="00722B20"/>
    <w:rsid w:val="0073104F"/>
    <w:rsid w:val="00742780"/>
    <w:rsid w:val="00747D87"/>
    <w:rsid w:val="0075125D"/>
    <w:rsid w:val="00761105"/>
    <w:rsid w:val="007678E4"/>
    <w:rsid w:val="0077409B"/>
    <w:rsid w:val="00777946"/>
    <w:rsid w:val="00786D95"/>
    <w:rsid w:val="00795D50"/>
    <w:rsid w:val="007B568E"/>
    <w:rsid w:val="007B58EB"/>
    <w:rsid w:val="007C1A38"/>
    <w:rsid w:val="007C6234"/>
    <w:rsid w:val="007D17C6"/>
    <w:rsid w:val="007D39DF"/>
    <w:rsid w:val="007E113B"/>
    <w:rsid w:val="007E182A"/>
    <w:rsid w:val="007E651F"/>
    <w:rsid w:val="007E7178"/>
    <w:rsid w:val="007F4893"/>
    <w:rsid w:val="00800944"/>
    <w:rsid w:val="008040BD"/>
    <w:rsid w:val="00810952"/>
    <w:rsid w:val="00812855"/>
    <w:rsid w:val="00835864"/>
    <w:rsid w:val="00837F44"/>
    <w:rsid w:val="00850451"/>
    <w:rsid w:val="0085274D"/>
    <w:rsid w:val="00854AE9"/>
    <w:rsid w:val="00857253"/>
    <w:rsid w:val="00857401"/>
    <w:rsid w:val="00861287"/>
    <w:rsid w:val="008621E8"/>
    <w:rsid w:val="008627A6"/>
    <w:rsid w:val="00865237"/>
    <w:rsid w:val="00872299"/>
    <w:rsid w:val="0087293D"/>
    <w:rsid w:val="0088359E"/>
    <w:rsid w:val="00890D24"/>
    <w:rsid w:val="00893B0E"/>
    <w:rsid w:val="00894657"/>
    <w:rsid w:val="0089482C"/>
    <w:rsid w:val="008A16BD"/>
    <w:rsid w:val="008A24C6"/>
    <w:rsid w:val="008A4BB8"/>
    <w:rsid w:val="008A5AF7"/>
    <w:rsid w:val="008A7575"/>
    <w:rsid w:val="008B6659"/>
    <w:rsid w:val="008C1CBE"/>
    <w:rsid w:val="008C3690"/>
    <w:rsid w:val="008D4AB9"/>
    <w:rsid w:val="008D7F6E"/>
    <w:rsid w:val="008E0E18"/>
    <w:rsid w:val="008E12A9"/>
    <w:rsid w:val="008E7C1A"/>
    <w:rsid w:val="008F1059"/>
    <w:rsid w:val="008F1FB1"/>
    <w:rsid w:val="008F275A"/>
    <w:rsid w:val="0090068B"/>
    <w:rsid w:val="0090510B"/>
    <w:rsid w:val="0091411B"/>
    <w:rsid w:val="009150DD"/>
    <w:rsid w:val="00922971"/>
    <w:rsid w:val="009434CB"/>
    <w:rsid w:val="009641D7"/>
    <w:rsid w:val="00965038"/>
    <w:rsid w:val="0098200F"/>
    <w:rsid w:val="009927D5"/>
    <w:rsid w:val="009A0D17"/>
    <w:rsid w:val="009B3954"/>
    <w:rsid w:val="009E3204"/>
    <w:rsid w:val="009E685C"/>
    <w:rsid w:val="009F024E"/>
    <w:rsid w:val="009F4038"/>
    <w:rsid w:val="00A008E0"/>
    <w:rsid w:val="00A0566A"/>
    <w:rsid w:val="00A11626"/>
    <w:rsid w:val="00A13F59"/>
    <w:rsid w:val="00A3388E"/>
    <w:rsid w:val="00A42CD0"/>
    <w:rsid w:val="00A54DA9"/>
    <w:rsid w:val="00A7487A"/>
    <w:rsid w:val="00A910CB"/>
    <w:rsid w:val="00A968D4"/>
    <w:rsid w:val="00AA13BF"/>
    <w:rsid w:val="00AA5522"/>
    <w:rsid w:val="00AA630D"/>
    <w:rsid w:val="00AD2B2A"/>
    <w:rsid w:val="00AD3FD0"/>
    <w:rsid w:val="00AD6023"/>
    <w:rsid w:val="00AF6FA7"/>
    <w:rsid w:val="00B10EE4"/>
    <w:rsid w:val="00B158BB"/>
    <w:rsid w:val="00B20056"/>
    <w:rsid w:val="00B25B34"/>
    <w:rsid w:val="00B34D41"/>
    <w:rsid w:val="00B5347A"/>
    <w:rsid w:val="00B62098"/>
    <w:rsid w:val="00B62CB5"/>
    <w:rsid w:val="00B67ED3"/>
    <w:rsid w:val="00B706A5"/>
    <w:rsid w:val="00B71713"/>
    <w:rsid w:val="00B7316F"/>
    <w:rsid w:val="00B7660F"/>
    <w:rsid w:val="00B82509"/>
    <w:rsid w:val="00B831C2"/>
    <w:rsid w:val="00B9543A"/>
    <w:rsid w:val="00B96898"/>
    <w:rsid w:val="00BB123D"/>
    <w:rsid w:val="00BB44EB"/>
    <w:rsid w:val="00BC1156"/>
    <w:rsid w:val="00BC313E"/>
    <w:rsid w:val="00BD18F7"/>
    <w:rsid w:val="00BD3C91"/>
    <w:rsid w:val="00BD4F5C"/>
    <w:rsid w:val="00BE41FE"/>
    <w:rsid w:val="00BE4936"/>
    <w:rsid w:val="00BF4054"/>
    <w:rsid w:val="00BF634C"/>
    <w:rsid w:val="00C00CFE"/>
    <w:rsid w:val="00C10520"/>
    <w:rsid w:val="00C16A7F"/>
    <w:rsid w:val="00C266F0"/>
    <w:rsid w:val="00C278A7"/>
    <w:rsid w:val="00C311F1"/>
    <w:rsid w:val="00C4010E"/>
    <w:rsid w:val="00C4268E"/>
    <w:rsid w:val="00C44BF9"/>
    <w:rsid w:val="00C46074"/>
    <w:rsid w:val="00C51335"/>
    <w:rsid w:val="00C65637"/>
    <w:rsid w:val="00C73DC8"/>
    <w:rsid w:val="00C806B2"/>
    <w:rsid w:val="00C82AEE"/>
    <w:rsid w:val="00C9040A"/>
    <w:rsid w:val="00C936B3"/>
    <w:rsid w:val="00C941C1"/>
    <w:rsid w:val="00CA20AB"/>
    <w:rsid w:val="00CA3D59"/>
    <w:rsid w:val="00CA4F8F"/>
    <w:rsid w:val="00CB10B8"/>
    <w:rsid w:val="00CB36F8"/>
    <w:rsid w:val="00CC5C1D"/>
    <w:rsid w:val="00CC7E4C"/>
    <w:rsid w:val="00CD115D"/>
    <w:rsid w:val="00CD7825"/>
    <w:rsid w:val="00CE6E28"/>
    <w:rsid w:val="00CF2549"/>
    <w:rsid w:val="00D03EC2"/>
    <w:rsid w:val="00D1493F"/>
    <w:rsid w:val="00D154C8"/>
    <w:rsid w:val="00D15B17"/>
    <w:rsid w:val="00D16BFD"/>
    <w:rsid w:val="00D21FC9"/>
    <w:rsid w:val="00D231F5"/>
    <w:rsid w:val="00D24764"/>
    <w:rsid w:val="00D30468"/>
    <w:rsid w:val="00D40ADC"/>
    <w:rsid w:val="00D666C8"/>
    <w:rsid w:val="00D76843"/>
    <w:rsid w:val="00D8795E"/>
    <w:rsid w:val="00D95BAA"/>
    <w:rsid w:val="00D974EB"/>
    <w:rsid w:val="00DA2CF2"/>
    <w:rsid w:val="00DA73D9"/>
    <w:rsid w:val="00DB6FCD"/>
    <w:rsid w:val="00DC27B1"/>
    <w:rsid w:val="00DD1023"/>
    <w:rsid w:val="00DD7A9D"/>
    <w:rsid w:val="00DE06DF"/>
    <w:rsid w:val="00DE7055"/>
    <w:rsid w:val="00E02EC9"/>
    <w:rsid w:val="00E04986"/>
    <w:rsid w:val="00E15C38"/>
    <w:rsid w:val="00E16443"/>
    <w:rsid w:val="00E30055"/>
    <w:rsid w:val="00E34761"/>
    <w:rsid w:val="00E35EC5"/>
    <w:rsid w:val="00E45151"/>
    <w:rsid w:val="00E453FF"/>
    <w:rsid w:val="00E52C66"/>
    <w:rsid w:val="00E53179"/>
    <w:rsid w:val="00E542B2"/>
    <w:rsid w:val="00E57370"/>
    <w:rsid w:val="00E62186"/>
    <w:rsid w:val="00E6225B"/>
    <w:rsid w:val="00E629BE"/>
    <w:rsid w:val="00E63718"/>
    <w:rsid w:val="00E63E92"/>
    <w:rsid w:val="00E651DD"/>
    <w:rsid w:val="00E73724"/>
    <w:rsid w:val="00E749D4"/>
    <w:rsid w:val="00E772EE"/>
    <w:rsid w:val="00E82C5E"/>
    <w:rsid w:val="00E96E79"/>
    <w:rsid w:val="00EB1C34"/>
    <w:rsid w:val="00EC360A"/>
    <w:rsid w:val="00EC6953"/>
    <w:rsid w:val="00EE54A0"/>
    <w:rsid w:val="00EF52C7"/>
    <w:rsid w:val="00EF5944"/>
    <w:rsid w:val="00F11A02"/>
    <w:rsid w:val="00F1381A"/>
    <w:rsid w:val="00F14C19"/>
    <w:rsid w:val="00F212D4"/>
    <w:rsid w:val="00F27FE8"/>
    <w:rsid w:val="00F51C44"/>
    <w:rsid w:val="00F52090"/>
    <w:rsid w:val="00F5674A"/>
    <w:rsid w:val="00F57A72"/>
    <w:rsid w:val="00F62426"/>
    <w:rsid w:val="00F62AC3"/>
    <w:rsid w:val="00F6515D"/>
    <w:rsid w:val="00F8177A"/>
    <w:rsid w:val="00F81F1E"/>
    <w:rsid w:val="00F934DD"/>
    <w:rsid w:val="00FA2EDD"/>
    <w:rsid w:val="00FA38FD"/>
    <w:rsid w:val="00FA4376"/>
    <w:rsid w:val="00FA6F9A"/>
    <w:rsid w:val="00FB267D"/>
    <w:rsid w:val="00FD2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749AA8"/>
  <w15:chartTrackingRefBased/>
  <w15:docId w15:val="{A3245871-9FD0-4A29-BD56-252F074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6AA"/>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008E0"/>
    <w:rPr>
      <w:rFonts w:cs="Times New Roman"/>
      <w:color w:val="0000FF"/>
      <w:u w:val="single"/>
    </w:rPr>
  </w:style>
  <w:style w:type="paragraph" w:styleId="a4">
    <w:name w:val="header"/>
    <w:basedOn w:val="a"/>
    <w:rsid w:val="006A010F"/>
    <w:pPr>
      <w:tabs>
        <w:tab w:val="center" w:pos="4252"/>
        <w:tab w:val="right" w:pos="8504"/>
      </w:tabs>
      <w:snapToGrid w:val="0"/>
    </w:pPr>
  </w:style>
  <w:style w:type="paragraph" w:styleId="a5">
    <w:name w:val="footer"/>
    <w:basedOn w:val="a"/>
    <w:rsid w:val="006A010F"/>
    <w:pPr>
      <w:tabs>
        <w:tab w:val="center" w:pos="4252"/>
        <w:tab w:val="right" w:pos="8504"/>
      </w:tabs>
      <w:snapToGrid w:val="0"/>
    </w:pPr>
  </w:style>
  <w:style w:type="paragraph" w:styleId="a6">
    <w:name w:val="Balloon Text"/>
    <w:basedOn w:val="a"/>
    <w:semiHidden/>
    <w:rsid w:val="009B3954"/>
    <w:rPr>
      <w:rFonts w:ascii="Arial" w:eastAsia="ＭＳ ゴシック" w:hAnsi="Arial" w:cs="Times New Roman"/>
      <w:sz w:val="18"/>
      <w:szCs w:val="18"/>
    </w:rPr>
  </w:style>
  <w:style w:type="character" w:styleId="a7">
    <w:name w:val="annotation reference"/>
    <w:rsid w:val="00D24764"/>
    <w:rPr>
      <w:sz w:val="18"/>
      <w:szCs w:val="18"/>
    </w:rPr>
  </w:style>
  <w:style w:type="paragraph" w:styleId="a8">
    <w:name w:val="annotation text"/>
    <w:basedOn w:val="a"/>
    <w:link w:val="a9"/>
    <w:rsid w:val="00D24764"/>
  </w:style>
  <w:style w:type="character" w:customStyle="1" w:styleId="a9">
    <w:name w:val="コメント文字列 (文字)"/>
    <w:link w:val="a8"/>
    <w:rsid w:val="00D24764"/>
    <w:rPr>
      <w:rFonts w:ascii="ＭＳ 明朝" w:hAnsi="ＭＳ 明朝" w:cs="ＭＳ 明朝"/>
      <w:color w:val="000000"/>
      <w:sz w:val="21"/>
      <w:szCs w:val="21"/>
    </w:rPr>
  </w:style>
  <w:style w:type="paragraph" w:styleId="aa">
    <w:name w:val="annotation subject"/>
    <w:basedOn w:val="a8"/>
    <w:next w:val="a8"/>
    <w:link w:val="ab"/>
    <w:rsid w:val="00D24764"/>
    <w:rPr>
      <w:b/>
      <w:bCs/>
    </w:rPr>
  </w:style>
  <w:style w:type="character" w:customStyle="1" w:styleId="ab">
    <w:name w:val="コメント内容 (文字)"/>
    <w:link w:val="aa"/>
    <w:rsid w:val="00D24764"/>
    <w:rPr>
      <w:rFonts w:ascii="ＭＳ 明朝" w:hAnsi="ＭＳ 明朝" w:cs="ＭＳ 明朝"/>
      <w:b/>
      <w:bCs/>
      <w:color w:val="000000"/>
      <w:sz w:val="21"/>
      <w:szCs w:val="21"/>
    </w:rPr>
  </w:style>
  <w:style w:type="table" w:styleId="ac">
    <w:name w:val="Table Grid"/>
    <w:basedOn w:val="a1"/>
    <w:rsid w:val="0014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uiPriority w:val="99"/>
    <w:semiHidden/>
    <w:unhideWhenUsed/>
    <w:rsid w:val="00112631"/>
    <w:rPr>
      <w:color w:val="605E5C"/>
      <w:shd w:val="clear" w:color="auto" w:fill="E1DFDD"/>
    </w:rPr>
  </w:style>
  <w:style w:type="paragraph" w:styleId="ae">
    <w:name w:val="List Paragraph"/>
    <w:basedOn w:val="a"/>
    <w:uiPriority w:val="34"/>
    <w:qFormat/>
    <w:rsid w:val="00FA4376"/>
    <w:pPr>
      <w:autoSpaceDE/>
      <w:autoSpaceDN/>
      <w:adjustRightInd/>
      <w:ind w:leftChars="400" w:left="840"/>
      <w:jc w:val="both"/>
      <w:textAlignment w:val="auto"/>
    </w:pPr>
    <w:rPr>
      <w:rFonts w:ascii="游明朝" w:eastAsia="游明朝" w:hAnsi="游明朝" w:cs="Times New Roman"/>
      <w:color w:val="auto"/>
      <w:kern w:val="2"/>
      <w:szCs w:val="22"/>
    </w:rPr>
  </w:style>
  <w:style w:type="paragraph" w:styleId="af">
    <w:name w:val="Note Heading"/>
    <w:basedOn w:val="a"/>
    <w:next w:val="a"/>
    <w:link w:val="af0"/>
    <w:unhideWhenUsed/>
    <w:rsid w:val="00FA4376"/>
    <w:pPr>
      <w:autoSpaceDE/>
      <w:autoSpaceDN/>
      <w:adjustRightInd/>
      <w:jc w:val="center"/>
      <w:textAlignment w:val="auto"/>
    </w:pPr>
    <w:rPr>
      <w:rFonts w:ascii="Century" w:hAnsi="Century" w:cs="Times New Roman"/>
      <w:color w:val="auto"/>
      <w:kern w:val="2"/>
      <w:szCs w:val="24"/>
    </w:rPr>
  </w:style>
  <w:style w:type="character" w:customStyle="1" w:styleId="af0">
    <w:name w:val="記 (文字)"/>
    <w:link w:val="af"/>
    <w:rsid w:val="00FA4376"/>
    <w:rPr>
      <w:kern w:val="2"/>
      <w:sz w:val="21"/>
      <w:szCs w:val="24"/>
    </w:rPr>
  </w:style>
  <w:style w:type="table" w:customStyle="1" w:styleId="1">
    <w:name w:val="表 (格子)1"/>
    <w:basedOn w:val="a1"/>
    <w:next w:val="ac"/>
    <w:uiPriority w:val="59"/>
    <w:rsid w:val="00206E5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unhideWhenUsed/>
    <w:rsid w:val="001F3335"/>
    <w:pPr>
      <w:autoSpaceDE/>
      <w:autoSpaceDN/>
      <w:adjustRightInd/>
      <w:textAlignment w:val="auto"/>
    </w:pPr>
    <w:rPr>
      <w:rFonts w:ascii="ＭＳ Ｐゴシック" w:eastAsia="ＭＳ Ｐゴシック" w:hAnsi="ＭＳ Ｐゴシック" w:cs="Courier New"/>
      <w:color w:val="auto"/>
      <w:kern w:val="2"/>
      <w:sz w:val="22"/>
      <w:szCs w:val="22"/>
    </w:rPr>
  </w:style>
  <w:style w:type="character" w:customStyle="1" w:styleId="af2">
    <w:name w:val="書式なし (文字)"/>
    <w:link w:val="af1"/>
    <w:uiPriority w:val="99"/>
    <w:rsid w:val="001F3335"/>
    <w:rPr>
      <w:rFonts w:ascii="ＭＳ Ｐゴシック" w:eastAsia="ＭＳ Ｐゴシック" w:hAnsi="ＭＳ Ｐゴシック"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16804">
      <w:bodyDiv w:val="1"/>
      <w:marLeft w:val="0"/>
      <w:marRight w:val="0"/>
      <w:marTop w:val="0"/>
      <w:marBottom w:val="0"/>
      <w:divBdr>
        <w:top w:val="none" w:sz="0" w:space="0" w:color="auto"/>
        <w:left w:val="none" w:sz="0" w:space="0" w:color="auto"/>
        <w:bottom w:val="none" w:sz="0" w:space="0" w:color="auto"/>
        <w:right w:val="none" w:sz="0" w:space="0" w:color="auto"/>
      </w:divBdr>
    </w:div>
    <w:div w:id="21206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40FB-E1AB-4CC8-86BB-A8864198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きょうと福祉人材育成認証制度　宣言書</vt:lpstr>
      <vt:lpstr>京の子育て応援宣言企業登録用紙</vt:lpstr>
    </vt:vector>
  </TitlesOfParts>
  <Company/>
  <LinksUpToDate>false</LinksUpToDate>
  <CharactersWithSpaces>705</CharactersWithSpaces>
  <SharedDoc>false</SharedDoc>
  <HLinks>
    <vt:vector size="6" baseType="variant">
      <vt:variant>
        <vt:i4>131123</vt:i4>
      </vt:variant>
      <vt:variant>
        <vt:i4>0</vt:i4>
      </vt:variant>
      <vt:variant>
        <vt:i4>0</vt:i4>
      </vt:variant>
      <vt:variant>
        <vt:i4>5</vt:i4>
      </vt:variant>
      <vt:variant>
        <vt:lpwstr>mailto:chouju@pref.yamanashi.lg.jp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きょうと福祉人材育成認証制度　宣言書</dc:title>
  <dc:subject/>
  <dc:creator>Yujiro Kobayashi</dc:creator>
  <cp:keywords/>
  <cp:lastModifiedBy>nakamura_m</cp:lastModifiedBy>
  <cp:revision>3</cp:revision>
  <cp:lastPrinted>2022-03-17T02:16:00Z</cp:lastPrinted>
  <dcterms:created xsi:type="dcterms:W3CDTF">2022-08-08T04:39:00Z</dcterms:created>
  <dcterms:modified xsi:type="dcterms:W3CDTF">2022-08-08T07:28:00Z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000800c0000000000000010251510207c74006b004c800</vt:lpwstr>
  </property>
</Properties>
</file>